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B14E2" w14:textId="59AD466A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DPS</w:t>
      </w:r>
      <w:r w:rsidR="009F273E" w:rsidRPr="009F273E">
        <w:rPr>
          <w:rFonts w:ascii="Arial" w:hAnsi="Arial" w:cs="Arial"/>
          <w:b/>
          <w:sz w:val="36"/>
        </w:rPr>
        <w:t xml:space="preserve">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4E8D127E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50B574C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6F20CB2F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81FBC57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4892F98" w14:textId="320DCC29" w:rsidR="004A4734" w:rsidRPr="009F273E" w:rsidRDefault="002F4E7C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2DF3B9D4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A2CCB2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237AD93C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3AEC97A8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2182DF1A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B59E78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368D3A03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62F74574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43304E1B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F3128EB" w14:textId="1C8A694B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653B9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SUPPLIER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REGISTRATION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SERVICE</w:t>
      </w:r>
      <w:r w:rsidR="003676A4" w:rsidRPr="003E73F1">
        <w:rPr>
          <w:rFonts w:ascii="Arial" w:hAnsi="Arial" w:cs="Arial"/>
          <w:sz w:val="24"/>
          <w:szCs w:val="24"/>
        </w:rPr>
        <w:t xml:space="preserve"> ID:</w:t>
      </w:r>
      <w:r w:rsidR="003E73F1">
        <w:rPr>
          <w:rFonts w:ascii="Arial" w:hAnsi="Arial" w:cs="Arial"/>
          <w:b/>
          <w:sz w:val="24"/>
          <w:szCs w:val="24"/>
        </w:rPr>
        <w:t xml:space="preserve">  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0BFB8150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4A9C878B" w14:textId="20B3F456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This Order Form, when completed and executed by both Parties, forms a</w:t>
      </w:r>
      <w:r w:rsidR="002F4E7C">
        <w:rPr>
          <w:rFonts w:ascii="Arial" w:hAnsi="Arial" w:cs="Arial"/>
          <w:sz w:val="24"/>
          <w:szCs w:val="24"/>
        </w:rPr>
        <w:t>n 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Contract. </w:t>
      </w:r>
      <w:r w:rsidR="008A7999">
        <w:rPr>
          <w:rFonts w:ascii="Arial" w:hAnsi="Arial" w:cs="Arial"/>
          <w:sz w:val="24"/>
          <w:szCs w:val="24"/>
        </w:rPr>
        <w:t>A</w:t>
      </w:r>
      <w:r w:rsidR="002F4E7C">
        <w:rPr>
          <w:rFonts w:ascii="Arial" w:hAnsi="Arial" w:cs="Arial"/>
          <w:sz w:val="24"/>
          <w:szCs w:val="24"/>
        </w:rPr>
        <w:t>n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7208C326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53378F9" w14:textId="1205C82E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 w:rsidRPr="00C80EBF">
        <w:rPr>
          <w:rFonts w:ascii="Arial" w:hAnsi="Arial"/>
          <w:sz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 xml:space="preserve">starting from ‘APPLICABLE </w:t>
      </w:r>
      <w:r w:rsidR="00D530FE">
        <w:rPr>
          <w:rFonts w:ascii="Arial" w:hAnsi="Arial" w:cs="Arial"/>
          <w:b/>
          <w:sz w:val="24"/>
          <w:szCs w:val="24"/>
          <w:highlight w:val="yellow"/>
        </w:rPr>
        <w:t>DPS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 xml:space="preserve">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32B4BF26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B15F4B6" w14:textId="7E4A9883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</w:t>
      </w:r>
      <w:r w:rsidR="00D530FE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7459D723" w14:textId="77777777" w:rsidR="00AB0BC2" w:rsidRPr="009F273E" w:rsidRDefault="00AB0BC2" w:rsidP="00C80EBF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59F3E92" w14:textId="04932DB1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>DPS</w:t>
      </w:r>
      <w:r>
        <w:rPr>
          <w:rFonts w:ascii="Arial" w:hAnsi="Arial" w:cs="Arial"/>
          <w:sz w:val="24"/>
          <w:szCs w:val="24"/>
        </w:rPr>
        <w:t xml:space="preserve"> CONTRACT</w:t>
      </w:r>
    </w:p>
    <w:p w14:paraId="39302D66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84A6B0A" w14:textId="45E7E72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29F90EF7" w14:textId="3551DB82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CB39A4" w:rsidRPr="009F273E">
        <w:rPr>
          <w:rFonts w:ascii="Arial" w:hAnsi="Arial" w:cs="Arial"/>
          <w:sz w:val="24"/>
          <w:szCs w:val="24"/>
        </w:rPr>
        <w:t xml:space="preserve">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DPS</w:t>
      </w:r>
      <w:r w:rsidR="007D2E98" w:rsidRPr="009F273E">
        <w:rPr>
          <w:rFonts w:ascii="Arial" w:hAnsi="Arial" w:cs="Arial"/>
          <w:sz w:val="24"/>
          <w:szCs w:val="24"/>
        </w:rPr>
        <w:t xml:space="preserve">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52BFD34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4191174" w14:textId="012BA794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proofErr w:type="gramStart"/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proofErr w:type="gramEnd"/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70BF4DA1" w14:textId="751587ED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</w:t>
      </w:r>
      <w:r w:rsidR="002F4E7C">
        <w:rPr>
          <w:rFonts w:ascii="Arial" w:hAnsi="Arial" w:cs="Arial"/>
          <w:sz w:val="24"/>
          <w:szCs w:val="24"/>
        </w:rPr>
        <w:t>Category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number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14:paraId="7612060E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C7F4EEF" w14:textId="03508625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2B03E671" w14:textId="300972B2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FAC38B1" w14:textId="7D980DBF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Pr="00003A25">
        <w:rPr>
          <w:rFonts w:ascii="Arial" w:hAnsi="Arial" w:cs="Arial"/>
          <w:sz w:val="24"/>
          <w:szCs w:val="24"/>
        </w:rPr>
        <w:t xml:space="preserve"> 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Pr="00003A25">
        <w:rPr>
          <w:rFonts w:ascii="Arial" w:hAnsi="Arial" w:cs="Arial"/>
          <w:sz w:val="24"/>
          <w:szCs w:val="24"/>
        </w:rPr>
        <w:t xml:space="preserve"> Special Schedules.</w:t>
      </w:r>
    </w:p>
    <w:p w14:paraId="1D07CE9F" w14:textId="573F5CD3" w:rsidR="004A4734" w:rsidRDefault="009B0D98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E55B34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>Contract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</w:p>
    <w:p w14:paraId="4F8E67F4" w14:textId="1825FB68" w:rsidR="008B6E1D" w:rsidRPr="00003A25" w:rsidRDefault="00987D42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8B6E1D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Special Terms</w:t>
      </w:r>
      <w:r w:rsidR="00E92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[</w:t>
      </w:r>
      <w:r w:rsidR="00E92B34" w:rsidRPr="00E92B34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Buyer guidance:</w:t>
      </w:r>
      <w:r w:rsidR="00E92B34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E92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This will incorporate all of the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E92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Special Terms into the </w:t>
      </w:r>
      <w:r w:rsidR="002365E4">
        <w:rPr>
          <w:rStyle w:val="Emphasis"/>
          <w:rFonts w:ascii="Arial" w:hAnsi="Arial" w:cs="Arial"/>
          <w:i w:val="0"/>
          <w:iCs w:val="0"/>
          <w:sz w:val="24"/>
          <w:szCs w:val="24"/>
        </w:rPr>
        <w:t>Order</w:t>
      </w:r>
      <w:r w:rsidR="00E92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Contract. This will need to be amended to specify which are included if it is anticipated that some will be excluded</w:t>
      </w:r>
      <w:r w:rsidR="00FA32B5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. </w:t>
      </w:r>
      <w:r w:rsidR="00FA32B5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 w:rsidR="00FA32B5">
        <w:rPr>
          <w:rStyle w:val="Emphasis"/>
          <w:rFonts w:ascii="Arial" w:hAnsi="Arial" w:cs="Arial"/>
          <w:i w:val="0"/>
          <w:sz w:val="24"/>
          <w:szCs w:val="24"/>
        </w:rPr>
        <w:t>this guidance too.</w:t>
      </w:r>
      <w:r w:rsidR="00E92B34">
        <w:rPr>
          <w:rStyle w:val="Emphasis"/>
          <w:rFonts w:ascii="Arial" w:hAnsi="Arial" w:cs="Arial"/>
          <w:i w:val="0"/>
          <w:iCs w:val="0"/>
          <w:sz w:val="24"/>
          <w:szCs w:val="24"/>
        </w:rPr>
        <w:t>]</w:t>
      </w:r>
    </w:p>
    <w:p w14:paraId="29B482CA" w14:textId="6ACADEF9" w:rsidR="00DF2308" w:rsidRPr="00890DAD" w:rsidRDefault="00CB39A4" w:rsidP="00890DA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0D0A4645" w14:textId="19E9EE8D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5E367219" w14:textId="7CD930B2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</w:t>
      </w:r>
      <w:r w:rsidR="00E55B34">
        <w:rPr>
          <w:rFonts w:ascii="Arial" w:hAnsi="Arial" w:cs="Arial"/>
          <w:sz w:val="24"/>
          <w:szCs w:val="24"/>
        </w:rPr>
        <w:t>Order</w:t>
      </w:r>
      <w:r w:rsidRPr="00C80EBF">
        <w:rPr>
          <w:rStyle w:val="Emphasis"/>
          <w:rFonts w:ascii="Arial" w:hAnsi="Arial"/>
          <w:i w:val="0"/>
          <w:sz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>DPS 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69C4094A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20A53E6A" w14:textId="7EA72CA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D530FE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</w:p>
    <w:p w14:paraId="7E583CE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A244B73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7D6F27CE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2C571069" w14:textId="77777777" w:rsidR="004A4734" w:rsidRPr="009F273E" w:rsidRDefault="003F397E" w:rsidP="00C80EBF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31D4850" w14:textId="77777777" w:rsidR="004A4734" w:rsidRPr="009F273E" w:rsidRDefault="003F397E" w:rsidP="00C80EBF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56BF96F" w14:textId="77777777" w:rsidR="004A4734" w:rsidRPr="009F273E" w:rsidRDefault="00CB39A4" w:rsidP="00C80EBF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215093A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C0FCF4F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590F05A" w14:textId="77777777"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80EBF">
        <w:rPr>
          <w:rStyle w:val="Emphasis"/>
          <w:rFonts w:ascii="Arial" w:hAnsi="Arial"/>
          <w:i w:val="0"/>
          <w:sz w:val="24"/>
          <w:highlight w:val="yellow"/>
        </w:rPr>
        <w:t>Joint Schedule 12 (Supply Chain Visibility)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ab/>
      </w:r>
      <w:r w:rsidRPr="00362A85">
        <w:rPr>
          <w:rStyle w:val="Emphasis"/>
          <w:rFonts w:ascii="Arial" w:hAnsi="Arial"/>
          <w:i w:val="0"/>
          <w:sz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46180B0" w14:textId="3A81AC78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54312C" w:rsidRPr="00C80EBF">
        <w:rPr>
          <w:rStyle w:val="Emphasis"/>
          <w:rFonts w:ascii="Arial" w:hAnsi="Arial"/>
          <w:i w:val="0"/>
          <w:sz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Order</w:t>
      </w:r>
      <w:r w:rsidR="0054312C" w:rsidRPr="00C80EBF">
        <w:rPr>
          <w:rStyle w:val="Emphasis"/>
          <w:rFonts w:ascii="Arial" w:hAnsi="Arial"/>
          <w:i w:val="0"/>
          <w:sz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B92D188" w14:textId="28125B3D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C80EBF">
        <w:rPr>
          <w:rStyle w:val="Emphasis"/>
          <w:rFonts w:ascii="Arial" w:hAnsi="Arial"/>
          <w:i w:val="0"/>
          <w:sz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1A7D0FF9" w14:textId="0DAFBEF1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C80EBF">
        <w:rPr>
          <w:rStyle w:val="Emphasis"/>
          <w:rFonts w:ascii="Arial" w:hAnsi="Arial"/>
          <w:i w:val="0"/>
          <w:sz w:val="24"/>
        </w:rPr>
        <w:t xml:space="preserve">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4ADA7476" w14:textId="639BAA59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C80EBF">
        <w:rPr>
          <w:rStyle w:val="Emphasis"/>
          <w:rFonts w:ascii="Arial" w:hAnsi="Arial"/>
          <w:i w:val="0"/>
          <w:sz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3 (Continuous Improvement)</w:t>
      </w:r>
    </w:p>
    <w:p w14:paraId="39B2A4C4" w14:textId="298CB44F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82EF94" w14:textId="4C650703" w:rsidR="004A4734" w:rsidRPr="009F273E" w:rsidRDefault="00297EB9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 w:rsidDel="00297E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="003D7714"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52DCDA5" w14:textId="12C1BD99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Schedule 8 (Business Continuity and Disaster Recovery)]</w:t>
      </w:r>
    </w:p>
    <w:p w14:paraId="4936F45B" w14:textId="3595BB53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5C49107D" w14:textId="03D45488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A0A658C" w14:textId="704D223F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897F3D6" w14:textId="56A3D506" w:rsidR="004A4734" w:rsidRPr="006A0748" w:rsidRDefault="00CB39A4" w:rsidP="006A0748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  <w:bookmarkStart w:id="0" w:name="_GoBack"/>
      <w:bookmarkEnd w:id="0"/>
    </w:p>
    <w:p w14:paraId="5872367A" w14:textId="64E498E8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A0C914" w14:textId="1F60FA32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1450F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Order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34EC72E" w14:textId="6B9D098A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03BEB0E" w14:textId="6538BFE6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="005C303F"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5B54C88" w14:textId="08A8DDCE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745CC16" w14:textId="7A963024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BB310D5" w14:textId="46EAA60C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="003D7714"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20 (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="003E7CBB"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F996EA1" w14:textId="73FAFE7C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rStyle w:val="Emphasis"/>
          <w:rFonts w:ascii="Arial" w:hAnsi="Arial"/>
          <w:i w:val="0"/>
          <w:sz w:val="24"/>
          <w:highlight w:val="yellow"/>
        </w:rPr>
        <w:t xml:space="preserve"> 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3DB60827" w14:textId="4BA69F5A"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D5638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Order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="00297E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HMRC Terms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0B638D6C" w14:textId="5171310E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</w:t>
      </w:r>
      <w:r w:rsidR="003E248D">
        <w:rPr>
          <w:rFonts w:ascii="Arial" w:hAnsi="Arial" w:cs="Arial"/>
          <w:sz w:val="24"/>
          <w:szCs w:val="24"/>
        </w:rPr>
        <w:t xml:space="preserve">DPS </w:t>
      </w:r>
      <w:r w:rsidRPr="009F273E">
        <w:rPr>
          <w:rFonts w:ascii="Arial" w:hAnsi="Arial" w:cs="Arial"/>
          <w:sz w:val="24"/>
          <w:szCs w:val="24"/>
        </w:rPr>
        <w:t>v</w:t>
      </w:r>
      <w:r w:rsidR="005B7837">
        <w:rPr>
          <w:rFonts w:ascii="Arial" w:hAnsi="Arial" w:cs="Arial"/>
          <w:sz w:val="24"/>
          <w:szCs w:val="24"/>
        </w:rPr>
        <w:t>ersion</w:t>
      </w:r>
      <w:r w:rsidRPr="009F273E">
        <w:rPr>
          <w:rFonts w:ascii="Arial" w:hAnsi="Arial" w:cs="Arial"/>
          <w:sz w:val="24"/>
          <w:szCs w:val="24"/>
        </w:rPr>
        <w:t>)</w:t>
      </w:r>
      <w:r w:rsidR="00D577C3">
        <w:rPr>
          <w:rFonts w:ascii="Arial" w:hAnsi="Arial" w:cs="Arial"/>
          <w:sz w:val="24"/>
          <w:szCs w:val="24"/>
        </w:rPr>
        <w:t xml:space="preserve"> v1</w:t>
      </w:r>
      <w:r w:rsidR="005B7837">
        <w:rPr>
          <w:rFonts w:ascii="Arial" w:hAnsi="Arial" w:cs="Arial"/>
          <w:sz w:val="24"/>
          <w:szCs w:val="24"/>
        </w:rPr>
        <w:t>.0</w:t>
      </w:r>
      <w:r w:rsidR="00E4117B">
        <w:rPr>
          <w:rFonts w:ascii="Arial" w:hAnsi="Arial" w:cs="Arial"/>
          <w:sz w:val="24"/>
          <w:szCs w:val="24"/>
        </w:rPr>
        <w:t>.</w:t>
      </w:r>
      <w:r w:rsidR="00671D65">
        <w:rPr>
          <w:rFonts w:ascii="Arial" w:hAnsi="Arial" w:cs="Arial"/>
          <w:sz w:val="24"/>
          <w:szCs w:val="24"/>
        </w:rPr>
        <w:t>2</w:t>
      </w:r>
    </w:p>
    <w:p w14:paraId="05352621" w14:textId="424CC713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50E2B">
        <w:rPr>
          <w:rStyle w:val="Emphasis"/>
          <w:rFonts w:ascii="Arial" w:hAnsi="Arial" w:cs="Arial"/>
          <w:i w:val="0"/>
          <w:iCs w:val="0"/>
          <w:sz w:val="24"/>
          <w:szCs w:val="24"/>
        </w:rPr>
        <w:t>DPS Contract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</w:p>
    <w:p w14:paraId="630474D0" w14:textId="20E11A3D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C80EBF">
        <w:rPr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>(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>Order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3D022B93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4E8258" w14:textId="0176364E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39EB189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B1A987F" w14:textId="6541DA9F" w:rsidR="004A4734" w:rsidRPr="003809EC" w:rsidRDefault="00650E2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</w:p>
    <w:p w14:paraId="1658F27E" w14:textId="74E7872D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 xml:space="preserve">incorporated into this </w:t>
      </w:r>
      <w:r w:rsidR="00650E2B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Contract:</w:t>
      </w:r>
    </w:p>
    <w:p w14:paraId="6D5B81A5" w14:textId="387679D9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</w:t>
      </w:r>
      <w:r w:rsidR="00650E2B">
        <w:rPr>
          <w:rFonts w:ascii="Arial" w:hAnsi="Arial" w:cs="Arial"/>
          <w:sz w:val="24"/>
          <w:szCs w:val="24"/>
        </w:rPr>
        <w:t>Order</w:t>
      </w:r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6A8987C8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92AF2C7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FB07E15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70E1B189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1D64C0AB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D40292D" w14:textId="243A06F9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3809EC">
        <w:rPr>
          <w:rFonts w:ascii="Arial" w:hAnsi="Arial" w:cs="Arial"/>
          <w:sz w:val="24"/>
          <w:szCs w:val="24"/>
        </w:rPr>
        <w:t xml:space="preserve">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CB39A4"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CB39A4" w:rsidRPr="003809EC">
        <w:rPr>
          <w:rFonts w:ascii="Arial" w:hAnsi="Arial" w:cs="Arial"/>
          <w:sz w:val="24"/>
          <w:szCs w:val="24"/>
        </w:rPr>
        <w:t>Day Month Year]</w:t>
      </w:r>
    </w:p>
    <w:p w14:paraId="61788102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6FA0583" w14:textId="72899E9B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3809EC">
        <w:rPr>
          <w:rFonts w:ascii="Arial" w:hAnsi="Arial" w:cs="Arial"/>
          <w:sz w:val="24"/>
          <w:szCs w:val="24"/>
        </w:rPr>
        <w:t xml:space="preserve">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20B25FFD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61927E0" w14:textId="0DF5F11C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CB39A4" w:rsidRPr="003809EC">
        <w:rPr>
          <w:rFonts w:ascii="Arial" w:hAnsi="Arial" w:cs="Arial"/>
          <w:sz w:val="24"/>
          <w:szCs w:val="24"/>
        </w:rPr>
        <w:t xml:space="preserve">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3E1BBAB4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8D66ED2" w14:textId="47BE760C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566498D" w14:textId="5BAA6E41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FF7321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20208935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B3C67B6" w14:textId="18865B13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Specification)]</w:t>
      </w:r>
    </w:p>
    <w:p w14:paraId="7763601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A6A74A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2109EEEE" w14:textId="714146AE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>Order</w:t>
      </w:r>
      <w:r w:rsidRPr="00710B03">
        <w:rPr>
          <w:rFonts w:ascii="Arial" w:hAnsi="Arial" w:cs="Arial"/>
          <w:sz w:val="24"/>
          <w:szCs w:val="24"/>
        </w:rPr>
        <w:t xml:space="preserve">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151FE626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03CCF070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830A7BE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DA00090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42544C" w14:textId="4DB0E29E" w:rsidR="001D084D" w:rsidRPr="000851C3" w:rsidRDefault="00650E2B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1D084D" w:rsidRPr="000851C3">
        <w:rPr>
          <w:rFonts w:ascii="Arial" w:hAnsi="Arial" w:cs="Arial"/>
          <w:sz w:val="24"/>
          <w:szCs w:val="24"/>
        </w:rPr>
        <w:t xml:space="preserve"> CHARGES</w:t>
      </w:r>
    </w:p>
    <w:p w14:paraId="01A8EC76" w14:textId="4DAAC99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4884204A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0FD7A448" w14:textId="37EC595F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Schedule 5 (Pricing Details)]</w:t>
      </w:r>
    </w:p>
    <w:p w14:paraId="5EC62496" w14:textId="0CD5304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>DPS</w:t>
      </w:r>
      <w:r w:rsidRPr="00B714E9">
        <w:rPr>
          <w:rFonts w:ascii="Arial" w:hAnsi="Arial" w:cs="Arial"/>
          <w:sz w:val="24"/>
          <w:szCs w:val="24"/>
        </w:rPr>
        <w:t xml:space="preserve"> Schedule 3 (</w:t>
      </w:r>
      <w:r w:rsidR="00650E2B">
        <w:rPr>
          <w:rFonts w:ascii="Arial" w:hAnsi="Arial" w:cs="Arial"/>
          <w:sz w:val="24"/>
          <w:szCs w:val="24"/>
        </w:rPr>
        <w:t>DPS</w:t>
      </w:r>
      <w:r w:rsidR="00650E2B" w:rsidRPr="00B714E9">
        <w:rPr>
          <w:rFonts w:ascii="Arial" w:hAnsi="Arial" w:cs="Arial"/>
          <w:sz w:val="24"/>
          <w:szCs w:val="24"/>
        </w:rPr>
        <w:t xml:space="preserve"> </w:t>
      </w:r>
      <w:r w:rsidR="003E248D" w:rsidRPr="00B714E9">
        <w:rPr>
          <w:rFonts w:ascii="Arial" w:hAnsi="Arial" w:cs="Arial"/>
          <w:sz w:val="24"/>
          <w:szCs w:val="24"/>
        </w:rPr>
        <w:t>Pric</w:t>
      </w:r>
      <w:r w:rsidR="003E248D">
        <w:rPr>
          <w:rFonts w:ascii="Arial" w:hAnsi="Arial" w:cs="Arial"/>
          <w:sz w:val="24"/>
          <w:szCs w:val="24"/>
        </w:rPr>
        <w:t>ing</w:t>
      </w:r>
      <w:r w:rsidRPr="00B714E9">
        <w:rPr>
          <w:rFonts w:ascii="Arial" w:hAnsi="Arial" w:cs="Arial"/>
          <w:sz w:val="24"/>
          <w:szCs w:val="24"/>
        </w:rPr>
        <w:t>)]</w:t>
      </w:r>
    </w:p>
    <w:p w14:paraId="727684CD" w14:textId="3F72C21F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C80EBF">
        <w:rPr>
          <w:rFonts w:ascii="Arial" w:hAnsi="Arial"/>
          <w:b/>
          <w:sz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</w:t>
      </w:r>
      <w:r w:rsidR="00650E2B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Pric</w:t>
      </w:r>
      <w:r w:rsidR="00004351"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z w:val="24"/>
          <w:szCs w:val="24"/>
        </w:rPr>
        <w:t xml:space="preserve">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47D1A568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14:paraId="50C36737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735B7A0D" w14:textId="7C4447BD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650E2B">
        <w:rPr>
          <w:rFonts w:ascii="Arial" w:hAnsi="Arial" w:cs="Arial"/>
          <w:sz w:val="24"/>
          <w:szCs w:val="24"/>
        </w:rPr>
        <w:t>Order</w:t>
      </w:r>
      <w:r w:rsidRPr="000851C3">
        <w:rPr>
          <w:rFonts w:ascii="Arial" w:hAnsi="Arial" w:cs="Arial"/>
          <w:sz w:val="24"/>
          <w:szCs w:val="24"/>
        </w:rPr>
        <w:t xml:space="preserve">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1766331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6C2E8A0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3E6311D9" w14:textId="193CDA45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50E2B">
        <w:rPr>
          <w:rFonts w:ascii="Arial" w:hAnsi="Arial" w:cs="Arial"/>
          <w:sz w:val="24"/>
          <w:szCs w:val="24"/>
          <w:highlight w:val="yellow"/>
        </w:rPr>
        <w:t>DPS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Contract]</w:t>
      </w:r>
    </w:p>
    <w:p w14:paraId="79B095D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6720592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5F4C743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1312B14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27C815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4433BEEC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302FCA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23A619D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63B5069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1C88A22A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0C1EC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6AA6D34F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D055F2F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72214D9C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2AB5B14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02D1B60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41FBDF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7868811B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5C2DDEF8" w14:textId="245E146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>Order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66CFBB2A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A4C29C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66EA8F60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4F8B53E7" w14:textId="494EB961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>Order</w:t>
      </w:r>
      <w:r w:rsidR="008D4A20" w:rsidRPr="008B5AA5">
        <w:rPr>
          <w:rFonts w:ascii="Arial" w:hAnsi="Arial" w:cs="Arial"/>
          <w:sz w:val="24"/>
          <w:szCs w:val="24"/>
        </w:rPr>
        <w:t xml:space="preserve"> Schedule X]]</w:t>
      </w:r>
    </w:p>
    <w:p w14:paraId="2F1EB2B0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B9E7BF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41FC741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CFF3B54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693C13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68EB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D27D247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BBABEDE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663912A7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68D7FDD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6D6F0A0A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7E109C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F412A1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F814B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154057A0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606E5B1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4AA0DA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0ADB6AC9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1E9C58B2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3569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6E1CD177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29CA58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2E865FF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41D5F19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B1482B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A2A4F1E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442A2643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200AB5A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F9AD2F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E-AUCTIONS</w:t>
      </w:r>
    </w:p>
    <w:p w14:paraId="119D0848" w14:textId="77777777" w:rsidR="004A4734" w:rsidRPr="00563D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8D4A20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>The Buyer</w:t>
      </w:r>
      <w:r w:rsidR="00A340BA">
        <w:rPr>
          <w:rFonts w:ascii="Arial" w:hAnsi="Arial" w:cs="Arial"/>
          <w:sz w:val="24"/>
          <w:szCs w:val="24"/>
        </w:rPr>
        <w:t xml:space="preserve"> can</w:t>
      </w:r>
      <w:r w:rsidRPr="00563DA5">
        <w:rPr>
          <w:rFonts w:ascii="Arial" w:hAnsi="Arial" w:cs="Arial"/>
          <w:sz w:val="24"/>
          <w:szCs w:val="24"/>
        </w:rPr>
        <w:t xml:space="preserve"> include an electronic reverse auction in any </w:t>
      </w:r>
      <w:r w:rsidR="00650E2B">
        <w:rPr>
          <w:rFonts w:ascii="Arial" w:hAnsi="Arial" w:cs="Arial"/>
          <w:sz w:val="24"/>
          <w:szCs w:val="24"/>
        </w:rPr>
        <w:t>Order Procedure</w:t>
      </w:r>
      <w:r w:rsidRPr="00563DA5">
        <w:rPr>
          <w:rFonts w:ascii="Arial" w:hAnsi="Arial" w:cs="Arial"/>
          <w:sz w:val="24"/>
          <w:szCs w:val="24"/>
        </w:rPr>
        <w:t>]</w:t>
      </w:r>
    </w:p>
    <w:p w14:paraId="505379D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E69A6F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0ABF6FF7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D370F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66FB39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2DC0B75D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554735CA" w14:textId="3030460B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>Order</w:t>
      </w:r>
      <w:r w:rsidR="00CD7897" w:rsidRPr="00563DA5">
        <w:rPr>
          <w:rFonts w:ascii="Arial" w:hAnsi="Arial" w:cs="Arial"/>
          <w:sz w:val="24"/>
          <w:szCs w:val="24"/>
        </w:rPr>
        <w:t xml:space="preserve">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27E75968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715DA825" w14:textId="2809036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14:paraId="31088A94" w14:textId="46CFE974"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 w:rsidRPr="00C80EBF">
        <w:rPr>
          <w:rFonts w:ascii="Arial" w:hAnsi="Arial"/>
          <w:b w:val="0"/>
          <w:sz w:val="24"/>
        </w:rPr>
        <w:t xml:space="preserve">A Critical Service Level Failure is: </w:t>
      </w:r>
      <w:r w:rsidRPr="00C80EBF">
        <w:rPr>
          <w:rFonts w:ascii="Arial" w:hAnsi="Arial"/>
          <w:b w:val="0"/>
          <w:sz w:val="24"/>
          <w:highlight w:val="yellow"/>
        </w:rPr>
        <w:t>[</w:t>
      </w:r>
      <w:r w:rsidRPr="00C80EBF">
        <w:rPr>
          <w:rFonts w:ascii="Arial" w:hAnsi="Arial"/>
          <w:sz w:val="24"/>
          <w:highlight w:val="yellow"/>
        </w:rPr>
        <w:t>Buyer</w:t>
      </w:r>
      <w:r w:rsidRPr="00C80EBF">
        <w:rPr>
          <w:rFonts w:ascii="Arial" w:hAnsi="Arial"/>
          <w:b w:val="0"/>
          <w:sz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14:paraId="6C69FD65" w14:textId="77777777" w:rsidR="002D516A" w:rsidRPr="00C80EBF" w:rsidRDefault="002D516A" w:rsidP="002D516A">
      <w:pPr>
        <w:tabs>
          <w:tab w:val="left" w:pos="2257"/>
        </w:tabs>
        <w:spacing w:after="0" w:line="259" w:lineRule="auto"/>
        <w:rPr>
          <w:rFonts w:ascii="Arial" w:hAnsi="Arial"/>
          <w:b/>
          <w:sz w:val="24"/>
        </w:rPr>
      </w:pPr>
    </w:p>
    <w:p w14:paraId="392AF112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3F6F103D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22CEBFB1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709CA05F" w14:textId="77777777" w:rsidR="00D24C81" w:rsidRPr="00C80EBF" w:rsidRDefault="00D24C81" w:rsidP="00C80EBF">
      <w:pPr>
        <w:spacing w:after="0" w:line="240" w:lineRule="auto"/>
        <w:jc w:val="both"/>
        <w:rPr>
          <w:rFonts w:ascii="Arial" w:hAnsi="Arial"/>
          <w:sz w:val="24"/>
        </w:rPr>
      </w:pPr>
    </w:p>
    <w:p w14:paraId="43C149C2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69376B05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0E118CF7" w14:textId="4DC6F9D9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lastRenderedPageBreak/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>must have a</w:t>
      </w:r>
      <w:r w:rsidR="002D516A" w:rsidRPr="0052301B">
        <w:rPr>
          <w:rFonts w:ascii="Arial" w:hAnsi="Arial" w:cs="Arial"/>
          <w:sz w:val="24"/>
          <w:szCs w:val="24"/>
        </w:rPr>
        <w:t xml:space="preserve">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525993A8" w14:textId="222AADC9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 xml:space="preserve">all </w:t>
      </w:r>
      <w:r w:rsidR="00650E2B">
        <w:rPr>
          <w:rFonts w:ascii="Arial" w:hAnsi="Arial" w:cs="Arial"/>
          <w:sz w:val="24"/>
          <w:szCs w:val="24"/>
        </w:rPr>
        <w:t>Order</w:t>
      </w:r>
      <w:r w:rsidR="002D516A">
        <w:rPr>
          <w:rFonts w:ascii="Arial" w:hAnsi="Arial" w:cs="Arial"/>
          <w:sz w:val="24"/>
          <w:szCs w:val="24"/>
        </w:rPr>
        <w:t xml:space="preserve">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</w:t>
      </w:r>
      <w:r w:rsidR="00650E2B">
        <w:rPr>
          <w:rFonts w:ascii="Arial" w:hAnsi="Arial" w:cs="Arial"/>
          <w:sz w:val="24"/>
          <w:szCs w:val="24"/>
        </w:rPr>
        <w:t>DPS</w:t>
      </w:r>
      <w:r w:rsidR="00D3696B">
        <w:rPr>
          <w:rFonts w:ascii="Arial" w:hAnsi="Arial" w:cs="Arial"/>
          <w:sz w:val="24"/>
          <w:szCs w:val="24"/>
        </w:rPr>
        <w:t xml:space="preserve">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51826926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1308BDD6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516764DA" w14:textId="2264C0BF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>Order</w:t>
      </w:r>
      <w:r w:rsidR="00CB39A4" w:rsidRPr="00232CB2">
        <w:rPr>
          <w:rFonts w:ascii="Arial" w:hAnsi="Arial" w:cs="Arial"/>
          <w:sz w:val="24"/>
          <w:szCs w:val="24"/>
        </w:rPr>
        <w:t xml:space="preserve">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>Order</w:t>
      </w:r>
      <w:r w:rsidR="008C1605">
        <w:rPr>
          <w:rFonts w:ascii="Arial" w:hAnsi="Arial" w:cs="Arial"/>
          <w:sz w:val="24"/>
          <w:szCs w:val="24"/>
        </w:rPr>
        <w:t xml:space="preserve"> Schedule 4 (</w:t>
      </w:r>
      <w:r w:rsidR="00650E2B">
        <w:rPr>
          <w:rFonts w:ascii="Arial" w:hAnsi="Arial" w:cs="Arial"/>
          <w:sz w:val="24"/>
          <w:szCs w:val="24"/>
        </w:rPr>
        <w:t>Order</w:t>
      </w:r>
      <w:r w:rsidR="00051257" w:rsidRPr="00232CB2">
        <w:rPr>
          <w:rFonts w:ascii="Arial" w:hAnsi="Arial" w:cs="Arial"/>
          <w:sz w:val="24"/>
          <w:szCs w:val="24"/>
        </w:rPr>
        <w:t xml:space="preserve">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0694DC2F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994A94B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17CFBA83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1732F95A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33286E77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72F738A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72707868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FC8109C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193220FE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0A0AD86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1229BEE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7C4C4FE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2C5FB5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30484C37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1F5EB248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F2DDBD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D5707F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ED87DAB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1259F02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F142D75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EEA2AC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877FE17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E5BA47A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CC1BA47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420980E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41760D8E" w14:textId="77777777" w:rsidR="003B6DBC" w:rsidRPr="00F3158A" w:rsidRDefault="003B6DBC" w:rsidP="003B6DBC">
      <w:pPr>
        <w:rPr>
          <w:rFonts w:ascii="Arial" w:hAnsi="Arial" w:cs="Arial"/>
          <w:sz w:val="24"/>
          <w:szCs w:val="24"/>
        </w:rPr>
      </w:pPr>
      <w:r w:rsidRPr="00F3158A">
        <w:rPr>
          <w:rFonts w:ascii="Arial" w:hAnsi="Arial" w:cs="Arial"/>
          <w:sz w:val="24"/>
          <w:szCs w:val="24"/>
          <w:highlight w:val="yellow"/>
        </w:rPr>
        <w:t>[</w:t>
      </w:r>
      <w:r w:rsidR="00E077F1" w:rsidRPr="00F3158A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F3158A"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 w:rsidRPr="00F3158A">
        <w:rPr>
          <w:rFonts w:ascii="Arial" w:hAnsi="Arial" w:cs="Arial"/>
          <w:b/>
          <w:sz w:val="24"/>
          <w:szCs w:val="24"/>
          <w:highlight w:val="yellow"/>
        </w:rPr>
        <w:t>:</w:t>
      </w:r>
      <w:r w:rsidRPr="00F3158A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F3158A">
        <w:rPr>
          <w:rFonts w:ascii="Arial" w:hAnsi="Arial" w:cs="Arial"/>
          <w:sz w:val="24"/>
          <w:szCs w:val="24"/>
        </w:rPr>
        <w:t>execution by seal / deed where required by the Buyer].</w:t>
      </w:r>
    </w:p>
    <w:p w14:paraId="68F2CA77" w14:textId="77777777" w:rsidR="004A4734" w:rsidRPr="00C80EBF" w:rsidRDefault="004A4734" w:rsidP="00C80EBF">
      <w:pPr>
        <w:rPr>
          <w:rFonts w:ascii="Arial" w:hAnsi="Arial"/>
        </w:rPr>
      </w:pPr>
    </w:p>
    <w:sectPr w:rsidR="004A4734" w:rsidRPr="00C80EBF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37CA2" w14:textId="77777777" w:rsidR="00D821FF" w:rsidRDefault="00D821FF">
      <w:pPr>
        <w:spacing w:after="0" w:line="240" w:lineRule="auto"/>
      </w:pPr>
      <w:r>
        <w:separator/>
      </w:r>
    </w:p>
  </w:endnote>
  <w:endnote w:type="continuationSeparator" w:id="0">
    <w:p w14:paraId="4B697A41" w14:textId="77777777" w:rsidR="00D821FF" w:rsidRDefault="00D821FF">
      <w:pPr>
        <w:spacing w:after="0" w:line="240" w:lineRule="auto"/>
      </w:pPr>
      <w:r>
        <w:continuationSeparator/>
      </w:r>
    </w:p>
  </w:endnote>
  <w:endnote w:type="continuationNotice" w:id="1">
    <w:p w14:paraId="666966C7" w14:textId="77777777" w:rsidR="00D821FF" w:rsidRDefault="00D821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74B17" w14:textId="1CAF74A9" w:rsidR="00AC0970" w:rsidRPr="00623ED5" w:rsidRDefault="00CB53EB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 w:rsidR="00AC0970"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4988CD8" w14:textId="550A8579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6A0748">
      <w:rPr>
        <w:rFonts w:ascii="Arial" w:hAnsi="Arial" w:cs="Arial"/>
        <w:noProof/>
        <w:sz w:val="20"/>
        <w:szCs w:val="20"/>
      </w:rPr>
      <w:t>3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2B6022FF" w14:textId="1FB07573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987D42">
      <w:rPr>
        <w:rFonts w:ascii="Arial" w:hAnsi="Arial" w:cs="Arial"/>
        <w:sz w:val="20"/>
        <w:szCs w:val="20"/>
      </w:rPr>
      <w:t>v1.</w:t>
    </w:r>
    <w:r w:rsidR="00D3166D">
      <w:rPr>
        <w:rFonts w:ascii="Arial" w:eastAsia="Times New Roman" w:hAnsi="Arial" w:cs="Arial"/>
        <w:sz w:val="20"/>
        <w:szCs w:val="2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5FFCD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5A3523C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55969DD0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0E31227C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EA5AB" w14:textId="77777777" w:rsidR="00D821FF" w:rsidRDefault="00D821FF">
      <w:pPr>
        <w:spacing w:after="0" w:line="240" w:lineRule="auto"/>
      </w:pPr>
      <w:r>
        <w:separator/>
      </w:r>
    </w:p>
  </w:footnote>
  <w:footnote w:type="continuationSeparator" w:id="0">
    <w:p w14:paraId="4851A42E" w14:textId="77777777" w:rsidR="00D821FF" w:rsidRDefault="00D821FF">
      <w:pPr>
        <w:spacing w:after="0" w:line="240" w:lineRule="auto"/>
      </w:pPr>
      <w:r>
        <w:continuationSeparator/>
      </w:r>
    </w:p>
  </w:footnote>
  <w:footnote w:type="continuationNotice" w:id="1">
    <w:p w14:paraId="4C254092" w14:textId="77777777" w:rsidR="00D821FF" w:rsidRDefault="00D821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14D1" w14:textId="7DD5A8E3" w:rsidR="004A4734" w:rsidRPr="00623ED5" w:rsidRDefault="00987D42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="00CB39A4"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>Order</w:t>
    </w:r>
    <w:r w:rsidR="00CB39A4" w:rsidRPr="00623ED5">
      <w:rPr>
        <w:rFonts w:ascii="Arial" w:hAnsi="Arial" w:cs="Arial"/>
        <w:b/>
        <w:sz w:val="20"/>
      </w:rPr>
      <w:t xml:space="preserve"> Schedules)</w:t>
    </w:r>
  </w:p>
  <w:p w14:paraId="5F816ABE" w14:textId="6737DBDF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CB53EB">
      <w:rPr>
        <w:rFonts w:ascii="Arial" w:hAnsi="Arial" w:cs="Arial"/>
        <w:sz w:val="20"/>
        <w:szCs w:val="16"/>
        <w:lang w:eastAsia="en-GB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CE478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675C0E3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03BB6"/>
    <w:rsid w:val="00004351"/>
    <w:rsid w:val="0000476A"/>
    <w:rsid w:val="00015276"/>
    <w:rsid w:val="0004550C"/>
    <w:rsid w:val="00051257"/>
    <w:rsid w:val="00057E65"/>
    <w:rsid w:val="00066570"/>
    <w:rsid w:val="000741A2"/>
    <w:rsid w:val="000851C3"/>
    <w:rsid w:val="000851E7"/>
    <w:rsid w:val="000906A7"/>
    <w:rsid w:val="00094627"/>
    <w:rsid w:val="000978E0"/>
    <w:rsid w:val="000C6319"/>
    <w:rsid w:val="000C665A"/>
    <w:rsid w:val="00110B3B"/>
    <w:rsid w:val="00126243"/>
    <w:rsid w:val="00126B1A"/>
    <w:rsid w:val="001320FC"/>
    <w:rsid w:val="001450F7"/>
    <w:rsid w:val="00162E55"/>
    <w:rsid w:val="001746A1"/>
    <w:rsid w:val="00180182"/>
    <w:rsid w:val="00183C8E"/>
    <w:rsid w:val="0019744D"/>
    <w:rsid w:val="001D084D"/>
    <w:rsid w:val="001D1CA4"/>
    <w:rsid w:val="001E0368"/>
    <w:rsid w:val="001E5045"/>
    <w:rsid w:val="001F2690"/>
    <w:rsid w:val="002322D4"/>
    <w:rsid w:val="00232CB2"/>
    <w:rsid w:val="002365E4"/>
    <w:rsid w:val="00241BB2"/>
    <w:rsid w:val="00297EB9"/>
    <w:rsid w:val="002B3C24"/>
    <w:rsid w:val="002C3D52"/>
    <w:rsid w:val="002C5708"/>
    <w:rsid w:val="002D516A"/>
    <w:rsid w:val="002F4E7C"/>
    <w:rsid w:val="0031347A"/>
    <w:rsid w:val="003321CB"/>
    <w:rsid w:val="0033393C"/>
    <w:rsid w:val="00353A8F"/>
    <w:rsid w:val="00362A85"/>
    <w:rsid w:val="0036637C"/>
    <w:rsid w:val="003676A4"/>
    <w:rsid w:val="00367823"/>
    <w:rsid w:val="00377A85"/>
    <w:rsid w:val="003809EC"/>
    <w:rsid w:val="003A2178"/>
    <w:rsid w:val="003B1167"/>
    <w:rsid w:val="003B6DBC"/>
    <w:rsid w:val="003D7714"/>
    <w:rsid w:val="003E06B4"/>
    <w:rsid w:val="003E248D"/>
    <w:rsid w:val="003E73F1"/>
    <w:rsid w:val="003E7CBB"/>
    <w:rsid w:val="003F397E"/>
    <w:rsid w:val="003F4B0D"/>
    <w:rsid w:val="00400E8E"/>
    <w:rsid w:val="00404DC4"/>
    <w:rsid w:val="00406BC8"/>
    <w:rsid w:val="00406C60"/>
    <w:rsid w:val="004304AB"/>
    <w:rsid w:val="0043710D"/>
    <w:rsid w:val="004502F0"/>
    <w:rsid w:val="00463599"/>
    <w:rsid w:val="00475B07"/>
    <w:rsid w:val="00486B15"/>
    <w:rsid w:val="004A4734"/>
    <w:rsid w:val="00506025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0BD8"/>
    <w:rsid w:val="00581ED7"/>
    <w:rsid w:val="005B7837"/>
    <w:rsid w:val="005C0DB5"/>
    <w:rsid w:val="005C2EC4"/>
    <w:rsid w:val="005C303F"/>
    <w:rsid w:val="005C55E7"/>
    <w:rsid w:val="005D18C4"/>
    <w:rsid w:val="005D6282"/>
    <w:rsid w:val="005E0AE8"/>
    <w:rsid w:val="00606769"/>
    <w:rsid w:val="00612FB4"/>
    <w:rsid w:val="00615B10"/>
    <w:rsid w:val="00615F5A"/>
    <w:rsid w:val="00623ED5"/>
    <w:rsid w:val="00633EE5"/>
    <w:rsid w:val="006472C5"/>
    <w:rsid w:val="00650E2B"/>
    <w:rsid w:val="00664398"/>
    <w:rsid w:val="00667337"/>
    <w:rsid w:val="00671D65"/>
    <w:rsid w:val="006A0748"/>
    <w:rsid w:val="006B3A24"/>
    <w:rsid w:val="006C1CBB"/>
    <w:rsid w:val="006D021B"/>
    <w:rsid w:val="006D0226"/>
    <w:rsid w:val="006D0F65"/>
    <w:rsid w:val="006E6423"/>
    <w:rsid w:val="00710B03"/>
    <w:rsid w:val="007514A1"/>
    <w:rsid w:val="007619A9"/>
    <w:rsid w:val="007653B9"/>
    <w:rsid w:val="00770631"/>
    <w:rsid w:val="007733CD"/>
    <w:rsid w:val="007763FC"/>
    <w:rsid w:val="00783044"/>
    <w:rsid w:val="007941E3"/>
    <w:rsid w:val="00796FC9"/>
    <w:rsid w:val="007D2E98"/>
    <w:rsid w:val="007D5C9C"/>
    <w:rsid w:val="00802637"/>
    <w:rsid w:val="00807A04"/>
    <w:rsid w:val="008176C8"/>
    <w:rsid w:val="00832AA5"/>
    <w:rsid w:val="00853A9B"/>
    <w:rsid w:val="008623EF"/>
    <w:rsid w:val="00873886"/>
    <w:rsid w:val="008861B9"/>
    <w:rsid w:val="008878BF"/>
    <w:rsid w:val="00890DAD"/>
    <w:rsid w:val="008925D4"/>
    <w:rsid w:val="008A7999"/>
    <w:rsid w:val="008B5AA5"/>
    <w:rsid w:val="008B6E1D"/>
    <w:rsid w:val="008B7262"/>
    <w:rsid w:val="008C1605"/>
    <w:rsid w:val="008C28C4"/>
    <w:rsid w:val="008C5D8E"/>
    <w:rsid w:val="008C6E50"/>
    <w:rsid w:val="008D061C"/>
    <w:rsid w:val="008D4A20"/>
    <w:rsid w:val="008D5AF0"/>
    <w:rsid w:val="008E3131"/>
    <w:rsid w:val="008E6856"/>
    <w:rsid w:val="009433D4"/>
    <w:rsid w:val="0096468C"/>
    <w:rsid w:val="00983172"/>
    <w:rsid w:val="00987D42"/>
    <w:rsid w:val="009A32AB"/>
    <w:rsid w:val="009B0D98"/>
    <w:rsid w:val="009D7522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44CE"/>
    <w:rsid w:val="00AC0970"/>
    <w:rsid w:val="00AE585A"/>
    <w:rsid w:val="00B05637"/>
    <w:rsid w:val="00B16AD6"/>
    <w:rsid w:val="00B25F4F"/>
    <w:rsid w:val="00B539D9"/>
    <w:rsid w:val="00B55E58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D7B49"/>
    <w:rsid w:val="00BE4E44"/>
    <w:rsid w:val="00BE671C"/>
    <w:rsid w:val="00C42BF4"/>
    <w:rsid w:val="00C543F9"/>
    <w:rsid w:val="00C80EBF"/>
    <w:rsid w:val="00C8596A"/>
    <w:rsid w:val="00C92729"/>
    <w:rsid w:val="00CB0A54"/>
    <w:rsid w:val="00CB23C3"/>
    <w:rsid w:val="00CB39A4"/>
    <w:rsid w:val="00CB53EB"/>
    <w:rsid w:val="00CB6888"/>
    <w:rsid w:val="00CD7897"/>
    <w:rsid w:val="00D17FF8"/>
    <w:rsid w:val="00D24C81"/>
    <w:rsid w:val="00D3166D"/>
    <w:rsid w:val="00D34AF3"/>
    <w:rsid w:val="00D3696B"/>
    <w:rsid w:val="00D409B8"/>
    <w:rsid w:val="00D500B0"/>
    <w:rsid w:val="00D530FE"/>
    <w:rsid w:val="00D5638F"/>
    <w:rsid w:val="00D577C3"/>
    <w:rsid w:val="00D76C8F"/>
    <w:rsid w:val="00D821FF"/>
    <w:rsid w:val="00D969F6"/>
    <w:rsid w:val="00DD394A"/>
    <w:rsid w:val="00DF2308"/>
    <w:rsid w:val="00DF5E80"/>
    <w:rsid w:val="00E04BE1"/>
    <w:rsid w:val="00E077F1"/>
    <w:rsid w:val="00E10DB2"/>
    <w:rsid w:val="00E12F10"/>
    <w:rsid w:val="00E21475"/>
    <w:rsid w:val="00E27AB1"/>
    <w:rsid w:val="00E36190"/>
    <w:rsid w:val="00E4117B"/>
    <w:rsid w:val="00E55B34"/>
    <w:rsid w:val="00E73B6A"/>
    <w:rsid w:val="00E74F73"/>
    <w:rsid w:val="00E750E4"/>
    <w:rsid w:val="00E92B34"/>
    <w:rsid w:val="00E9588A"/>
    <w:rsid w:val="00EC0702"/>
    <w:rsid w:val="00EF1B33"/>
    <w:rsid w:val="00F00201"/>
    <w:rsid w:val="00F0682C"/>
    <w:rsid w:val="00F3158A"/>
    <w:rsid w:val="00F63402"/>
    <w:rsid w:val="00F703DB"/>
    <w:rsid w:val="00F72FF5"/>
    <w:rsid w:val="00FA32B5"/>
    <w:rsid w:val="00FB201C"/>
    <w:rsid w:val="00FB406A"/>
    <w:rsid w:val="00FC6D09"/>
    <w:rsid w:val="00FD3D8F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7E5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5CA7F-464D-4EB2-9EF9-C9D10E57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2021-09-15T15:57:00Z</dcterms:created>
  <dcterms:modified xsi:type="dcterms:W3CDTF">2021-09-15T16:25:00Z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